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EC7" w:rsidRDefault="009563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95480" wp14:editId="46BB61A1">
                <wp:simplePos x="0" y="0"/>
                <wp:positionH relativeFrom="margin">
                  <wp:posOffset>2965450</wp:posOffset>
                </wp:positionH>
                <wp:positionV relativeFrom="paragraph">
                  <wp:posOffset>-83820</wp:posOffset>
                </wp:positionV>
                <wp:extent cx="4130040" cy="5257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6322" w:rsidRPr="00956322" w:rsidRDefault="00956322" w:rsidP="00956322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56322">
                              <w:rPr>
                                <w:b/>
                                <w:color w:val="70AD47"/>
                                <w:spacing w:val="10"/>
                                <w:sz w:val="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NEWSLETTER – APRIL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95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5pt;margin-top:-6.6pt;width:325.2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" filled="f" stroked="f">
                <v:fill o:detectmouseclick="t"/>
                <v:textbox>
                  <w:txbxContent>
                    <w:p w:rsidR="00956322" w:rsidRPr="00956322" w:rsidRDefault="00956322" w:rsidP="00956322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56322">
                        <w:rPr>
                          <w:b/>
                          <w:color w:val="70AD47"/>
                          <w:spacing w:val="10"/>
                          <w:sz w:val="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NEWSLETTER – APRIL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1752600</wp:posOffset>
                </wp:positionV>
                <wp:extent cx="6766560" cy="129540"/>
                <wp:effectExtent l="0" t="0" r="15240" b="2286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29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68B615" id="Rectangle: Rounded Corners 8" o:spid="_x0000_s1026" style="position:absolute;margin-left:-4.8pt;margin-top:138pt;width:532.8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" fillcolor="#4472c4 [3204]" strokecolor="#1f3763 [1604]" strokeweight="1pt">
                <v:stroke joinstyle="miter"/>
              </v:roundrect>
            </w:pict>
          </mc:Fallback>
        </mc:AlternateContent>
      </w:r>
      <w:r w:rsidR="00221A0A">
        <w:rPr>
          <w:noProof/>
        </w:rPr>
        <w:drawing>
          <wp:inline distT="0" distB="0" distL="0" distR="0">
            <wp:extent cx="6644640" cy="16992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0A" w:rsidRDefault="00CD5BEA">
      <w:r w:rsidRPr="00956322">
        <w:rPr>
          <w:noProof/>
          <w:color w:val="00206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140970</wp:posOffset>
            </wp:positionV>
            <wp:extent cx="2324100" cy="129032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322" w:rsidRPr="00956322" w:rsidRDefault="00956322">
      <w:pPr>
        <w:rPr>
          <w:color w:val="002060"/>
          <w:u w:val="single"/>
        </w:rPr>
      </w:pPr>
      <w:r w:rsidRPr="00956322">
        <w:rPr>
          <w:color w:val="002060"/>
          <w:u w:val="single"/>
        </w:rPr>
        <w:t>RAINBOW ROOM</w:t>
      </w:r>
    </w:p>
    <w:p w:rsidR="00956322" w:rsidRDefault="00956322" w:rsidP="00956322">
      <w:pPr>
        <w:rPr>
          <w:color w:val="002060"/>
        </w:rPr>
      </w:pPr>
      <w:r w:rsidRPr="00956322">
        <w:rPr>
          <w:color w:val="002060"/>
        </w:rPr>
        <w:t xml:space="preserve">The Rainbow Room is officially up and running for our after-school                                                                                         club and interventions. Please contact the school or look at our                                                                                        website for the information about wrap around care available at                                                                                           St. Peter’s – Places currently available. </w:t>
      </w:r>
    </w:p>
    <w:p w:rsidR="00CD5BEA" w:rsidRDefault="00CD5BEA" w:rsidP="00956322">
      <w:pPr>
        <w:rPr>
          <w:color w:val="00206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08DB3" wp14:editId="5C191392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6766560" cy="129540"/>
                <wp:effectExtent l="0" t="0" r="15240" b="2286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29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BBCCD2" id="Rectangle: Rounded Corners 9" o:spid="_x0000_s1026" style="position:absolute;margin-left:0;margin-top:8.4pt;width:532.8pt;height:10.2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3E2FC0" w:rsidRPr="00CD5BEA" w:rsidRDefault="003E2FC0" w:rsidP="00956322">
      <w:pPr>
        <w:rPr>
          <w:color w:val="002060"/>
          <w:u w:val="single"/>
        </w:rPr>
      </w:pPr>
      <w:r w:rsidRPr="00CD5BEA">
        <w:rPr>
          <w:color w:val="002060"/>
          <w:u w:val="single"/>
        </w:rPr>
        <w:t>CURRICULUM OVERVIEWS</w:t>
      </w:r>
    </w:p>
    <w:p w:rsidR="003E2FC0" w:rsidRDefault="003E2FC0" w:rsidP="00956322">
      <w:pPr>
        <w:rPr>
          <w:color w:val="002060"/>
        </w:rPr>
      </w:pPr>
      <w:r>
        <w:rPr>
          <w:color w:val="002060"/>
        </w:rPr>
        <w:t>Class curriculum overviews are now available of our school website.</w:t>
      </w:r>
    </w:p>
    <w:p w:rsidR="00CD5BEA" w:rsidRDefault="00CD5BEA" w:rsidP="00956322">
      <w:pPr>
        <w:rPr>
          <w:color w:val="00206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08DB3" wp14:editId="5C191392">
                <wp:simplePos x="0" y="0"/>
                <wp:positionH relativeFrom="column">
                  <wp:posOffset>-76200</wp:posOffset>
                </wp:positionH>
                <wp:positionV relativeFrom="paragraph">
                  <wp:posOffset>53975</wp:posOffset>
                </wp:positionV>
                <wp:extent cx="6766560" cy="129540"/>
                <wp:effectExtent l="0" t="0" r="15240" b="2286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29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3BC4FE" id="Rectangle: Rounded Corners 10" o:spid="_x0000_s1026" style="position:absolute;margin-left:-6pt;margin-top:4.25pt;width:532.8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" fillcolor="#4472c4 [3204]" strokecolor="#1f3763 [1604]" strokeweight="1pt">
                <v:stroke joinstyle="miter"/>
              </v:roundrect>
            </w:pict>
          </mc:Fallback>
        </mc:AlternateContent>
      </w:r>
    </w:p>
    <w:p w:rsidR="003E2FC0" w:rsidRPr="00CD5BEA" w:rsidRDefault="003E2FC0" w:rsidP="00956322">
      <w:pPr>
        <w:rPr>
          <w:color w:val="002060"/>
          <w:u w:val="single"/>
        </w:rPr>
      </w:pPr>
      <w:r w:rsidRPr="00CD5BEA">
        <w:rPr>
          <w:color w:val="002060"/>
          <w:u w:val="single"/>
        </w:rPr>
        <w:t>BIRTHDAY TREATS &amp; SWEETS</w:t>
      </w:r>
    </w:p>
    <w:p w:rsidR="00956322" w:rsidRDefault="003E2FC0">
      <w:pPr>
        <w:rPr>
          <w:color w:val="002060"/>
        </w:rPr>
      </w:pPr>
      <w:r>
        <w:rPr>
          <w:color w:val="002060"/>
        </w:rPr>
        <w:t>Moving forward, we are happy for children to bring individually wrapped sweets on their birthday for their class</w:t>
      </w:r>
      <w:r w:rsidR="00CD5BEA">
        <w:rPr>
          <w:color w:val="002060"/>
        </w:rPr>
        <w:t>,</w:t>
      </w:r>
      <w:r>
        <w:rPr>
          <w:color w:val="002060"/>
        </w:rPr>
        <w:t xml:space="preserve"> if they wish. </w:t>
      </w:r>
    </w:p>
    <w:p w:rsidR="00CD5BEA" w:rsidRDefault="00CD5BEA">
      <w:pPr>
        <w:rPr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08DB3" wp14:editId="5C191392">
                <wp:simplePos x="0" y="0"/>
                <wp:positionH relativeFrom="column">
                  <wp:posOffset>-68580</wp:posOffset>
                </wp:positionH>
                <wp:positionV relativeFrom="paragraph">
                  <wp:posOffset>1905</wp:posOffset>
                </wp:positionV>
                <wp:extent cx="6766560" cy="129540"/>
                <wp:effectExtent l="0" t="0" r="15240" b="2286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29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CA2F59" id="Rectangle: Rounded Corners 11" o:spid="_x0000_s1026" style="position:absolute;margin-left:-5.4pt;margin-top:.15pt;width:532.8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" fillcolor="#4472c4 [3204]" strokecolor="#1f3763 [1604]" strokeweight="1pt">
                <v:stroke joinstyle="miter"/>
              </v:roundrect>
            </w:pict>
          </mc:Fallback>
        </mc:AlternateContent>
      </w:r>
    </w:p>
    <w:p w:rsidR="003E2FC0" w:rsidRPr="00CD5BEA" w:rsidRDefault="003E2FC0">
      <w:pPr>
        <w:rPr>
          <w:color w:val="002060"/>
          <w:u w:val="single"/>
        </w:rPr>
      </w:pPr>
      <w:r w:rsidRPr="00CD5BEA">
        <w:rPr>
          <w:color w:val="002060"/>
          <w:u w:val="single"/>
        </w:rPr>
        <w:t>WARMER WEATHER</w:t>
      </w:r>
    </w:p>
    <w:p w:rsidR="00CD5BEA" w:rsidRDefault="003E2FC0" w:rsidP="00CD5BEA">
      <w:pPr>
        <w:rPr>
          <w:color w:val="002060"/>
        </w:rPr>
      </w:pPr>
      <w:r>
        <w:rPr>
          <w:color w:val="002060"/>
        </w:rPr>
        <w:t xml:space="preserve">As we hopefully </w:t>
      </w:r>
      <w:r w:rsidR="00CD5BEA">
        <w:rPr>
          <w:color w:val="002060"/>
        </w:rPr>
        <w:t xml:space="preserve">begin some warmer weather we would like to ask that you apply sun cream to your child(ren) before sending them to school, when needed. They are also allowed to bring a cap or sun hat to wear whilst outside. In </w:t>
      </w:r>
      <w:bookmarkStart w:id="0" w:name="_GoBack"/>
      <w:bookmarkEnd w:id="0"/>
      <w:r w:rsidR="00CD5BEA">
        <w:rPr>
          <w:color w:val="002060"/>
        </w:rPr>
        <w:t xml:space="preserve">addition, we also ask that you send your child in with a water bottle each day as we are unable to use the water fountains at the current times. </w:t>
      </w:r>
    </w:p>
    <w:p w:rsidR="00CD5BEA" w:rsidRDefault="00CD5BEA" w:rsidP="00CD5BEA">
      <w:pPr>
        <w:rPr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13FA5" wp14:editId="54734B05">
                <wp:simplePos x="0" y="0"/>
                <wp:positionH relativeFrom="column">
                  <wp:posOffset>-76200</wp:posOffset>
                </wp:positionH>
                <wp:positionV relativeFrom="paragraph">
                  <wp:posOffset>19050</wp:posOffset>
                </wp:positionV>
                <wp:extent cx="6766560" cy="129540"/>
                <wp:effectExtent l="0" t="0" r="15240" b="2286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29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406CC8" id="Rectangle: Rounded Corners 12" o:spid="_x0000_s1026" style="position:absolute;margin-left:-6pt;margin-top:1.5pt;width:532.8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" fillcolor="#4472c4 [3204]" strokecolor="#1f3763 [1604]" strokeweight="1pt">
                <v:stroke joinstyle="miter"/>
              </v:roundrect>
            </w:pict>
          </mc:Fallback>
        </mc:AlternateContent>
      </w:r>
    </w:p>
    <w:p w:rsidR="00CD5BEA" w:rsidRPr="00CD5BEA" w:rsidRDefault="00CD5BEA" w:rsidP="00CD5BEA">
      <w:pPr>
        <w:rPr>
          <w:color w:val="002060"/>
          <w:u w:val="single"/>
        </w:rPr>
      </w:pPr>
      <w:r w:rsidRPr="00CD5BEA">
        <w:rPr>
          <w:color w:val="002060"/>
          <w:u w:val="single"/>
        </w:rPr>
        <w:t>COVID RESTRCITIONS</w:t>
      </w:r>
    </w:p>
    <w:p w:rsidR="00CD5BEA" w:rsidRDefault="00CD5BEA" w:rsidP="00CD5BEA">
      <w:pPr>
        <w:rPr>
          <w:color w:val="002060"/>
        </w:rPr>
      </w:pPr>
      <w:r>
        <w:rPr>
          <w:color w:val="002060"/>
        </w:rPr>
        <w:t>In line with our Covid-19 risk assessment please remember when dropping off/collecting or visiting school to wear a face mask unless exempt.</w:t>
      </w:r>
      <w:r>
        <w:rPr>
          <w:color w:val="002060"/>
        </w:rPr>
        <w:t xml:space="preserve"> </w:t>
      </w:r>
      <w:r>
        <w:rPr>
          <w:color w:val="002060"/>
        </w:rPr>
        <w:t xml:space="preserve"> </w:t>
      </w:r>
    </w:p>
    <w:p w:rsidR="00CD5BEA" w:rsidRDefault="00CD5BEA" w:rsidP="00CD5BEA">
      <w:pPr>
        <w:rPr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813FA5" wp14:editId="54734B05">
                <wp:simplePos x="0" y="0"/>
                <wp:positionH relativeFrom="margin">
                  <wp:posOffset>-67945</wp:posOffset>
                </wp:positionH>
                <wp:positionV relativeFrom="paragraph">
                  <wp:posOffset>6985</wp:posOffset>
                </wp:positionV>
                <wp:extent cx="6766560" cy="129540"/>
                <wp:effectExtent l="0" t="0" r="15240" b="2286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29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DFA6F0" id="Rectangle: Rounded Corners 13" o:spid="_x0000_s1026" style="position:absolute;margin-left:-5.35pt;margin-top:.55pt;width:532.8pt;height:10.2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" fillcolor="#4472c4 [3204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221A0A" w:rsidRPr="00956322" w:rsidRDefault="00221A0A">
      <w:pPr>
        <w:rPr>
          <w:color w:val="002060"/>
        </w:rPr>
      </w:pPr>
      <w:r w:rsidRPr="00956322">
        <w:rPr>
          <w:color w:val="002060"/>
        </w:rPr>
        <w:t>IMPORTANT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7109"/>
      </w:tblGrid>
      <w:tr w:rsidR="00956322" w:rsidRPr="00956322" w:rsidTr="00956322">
        <w:trPr>
          <w:trHeight w:val="249"/>
        </w:trPr>
        <w:tc>
          <w:tcPr>
            <w:tcW w:w="2123" w:type="dxa"/>
          </w:tcPr>
          <w:p w:rsidR="00221A0A" w:rsidRPr="00956322" w:rsidRDefault="00221A0A">
            <w:pPr>
              <w:rPr>
                <w:color w:val="002060"/>
              </w:rPr>
            </w:pPr>
            <w:r w:rsidRPr="00956322">
              <w:rPr>
                <w:color w:val="002060"/>
              </w:rPr>
              <w:t>3</w:t>
            </w:r>
            <w:r w:rsidRPr="00956322">
              <w:rPr>
                <w:color w:val="002060"/>
                <w:vertAlign w:val="superscript"/>
              </w:rPr>
              <w:t>rd</w:t>
            </w:r>
            <w:r w:rsidRPr="00956322">
              <w:rPr>
                <w:color w:val="002060"/>
              </w:rPr>
              <w:t xml:space="preserve"> May</w:t>
            </w:r>
          </w:p>
        </w:tc>
        <w:tc>
          <w:tcPr>
            <w:tcW w:w="7109" w:type="dxa"/>
          </w:tcPr>
          <w:p w:rsidR="00221A0A" w:rsidRPr="00956322" w:rsidRDefault="00221A0A">
            <w:pPr>
              <w:rPr>
                <w:color w:val="002060"/>
              </w:rPr>
            </w:pPr>
            <w:r w:rsidRPr="00956322">
              <w:rPr>
                <w:color w:val="002060"/>
              </w:rPr>
              <w:t>Bank Holiday</w:t>
            </w:r>
          </w:p>
        </w:tc>
      </w:tr>
      <w:tr w:rsidR="00956322" w:rsidRPr="00956322" w:rsidTr="00956322">
        <w:trPr>
          <w:trHeight w:val="249"/>
        </w:trPr>
        <w:tc>
          <w:tcPr>
            <w:tcW w:w="2123" w:type="dxa"/>
          </w:tcPr>
          <w:p w:rsidR="00221A0A" w:rsidRPr="00956322" w:rsidRDefault="00221A0A">
            <w:pPr>
              <w:rPr>
                <w:color w:val="002060"/>
              </w:rPr>
            </w:pPr>
            <w:r w:rsidRPr="00956322">
              <w:rPr>
                <w:color w:val="002060"/>
              </w:rPr>
              <w:t>6</w:t>
            </w:r>
            <w:r w:rsidRPr="00956322">
              <w:rPr>
                <w:color w:val="002060"/>
                <w:vertAlign w:val="superscript"/>
              </w:rPr>
              <w:t>th</w:t>
            </w:r>
            <w:r w:rsidRPr="00956322">
              <w:rPr>
                <w:color w:val="002060"/>
              </w:rPr>
              <w:t xml:space="preserve"> May </w:t>
            </w:r>
          </w:p>
        </w:tc>
        <w:tc>
          <w:tcPr>
            <w:tcW w:w="7109" w:type="dxa"/>
          </w:tcPr>
          <w:p w:rsidR="00221A0A" w:rsidRPr="00956322" w:rsidRDefault="00221A0A">
            <w:pPr>
              <w:rPr>
                <w:color w:val="002060"/>
              </w:rPr>
            </w:pPr>
            <w:r w:rsidRPr="00956322">
              <w:rPr>
                <w:color w:val="002060"/>
              </w:rPr>
              <w:t>Election Day - School Building Closed</w:t>
            </w:r>
          </w:p>
        </w:tc>
      </w:tr>
      <w:tr w:rsidR="00956322" w:rsidRPr="00956322" w:rsidTr="00956322">
        <w:trPr>
          <w:trHeight w:val="261"/>
        </w:trPr>
        <w:tc>
          <w:tcPr>
            <w:tcW w:w="2123" w:type="dxa"/>
          </w:tcPr>
          <w:p w:rsidR="00221A0A" w:rsidRPr="00956322" w:rsidRDefault="00221A0A">
            <w:pPr>
              <w:rPr>
                <w:color w:val="002060"/>
              </w:rPr>
            </w:pPr>
            <w:r w:rsidRPr="00956322">
              <w:rPr>
                <w:color w:val="002060"/>
              </w:rPr>
              <w:t>11</w:t>
            </w:r>
            <w:r w:rsidRPr="00956322">
              <w:rPr>
                <w:color w:val="002060"/>
                <w:vertAlign w:val="superscript"/>
              </w:rPr>
              <w:t>th</w:t>
            </w:r>
            <w:r w:rsidRPr="00956322">
              <w:rPr>
                <w:color w:val="002060"/>
              </w:rPr>
              <w:t xml:space="preserve"> May </w:t>
            </w:r>
          </w:p>
        </w:tc>
        <w:tc>
          <w:tcPr>
            <w:tcW w:w="7109" w:type="dxa"/>
          </w:tcPr>
          <w:p w:rsidR="00221A0A" w:rsidRPr="00956322" w:rsidRDefault="00221A0A">
            <w:pPr>
              <w:rPr>
                <w:color w:val="002060"/>
              </w:rPr>
            </w:pPr>
            <w:r w:rsidRPr="00956322">
              <w:rPr>
                <w:color w:val="002060"/>
              </w:rPr>
              <w:t xml:space="preserve">Reception &amp; Y6 – Height and Weight </w:t>
            </w:r>
          </w:p>
        </w:tc>
      </w:tr>
      <w:tr w:rsidR="00956322" w:rsidRPr="00956322" w:rsidTr="00956322">
        <w:trPr>
          <w:trHeight w:val="249"/>
        </w:trPr>
        <w:tc>
          <w:tcPr>
            <w:tcW w:w="2123" w:type="dxa"/>
          </w:tcPr>
          <w:p w:rsidR="00221A0A" w:rsidRPr="00956322" w:rsidRDefault="00221A0A">
            <w:pPr>
              <w:rPr>
                <w:color w:val="002060"/>
              </w:rPr>
            </w:pPr>
            <w:r w:rsidRPr="00956322">
              <w:rPr>
                <w:color w:val="002060"/>
              </w:rPr>
              <w:t>28</w:t>
            </w:r>
            <w:r w:rsidRPr="00956322">
              <w:rPr>
                <w:color w:val="002060"/>
                <w:vertAlign w:val="superscript"/>
              </w:rPr>
              <w:t>th</w:t>
            </w:r>
            <w:r w:rsidRPr="00956322">
              <w:rPr>
                <w:color w:val="002060"/>
              </w:rPr>
              <w:t xml:space="preserve"> May </w:t>
            </w:r>
          </w:p>
        </w:tc>
        <w:tc>
          <w:tcPr>
            <w:tcW w:w="7109" w:type="dxa"/>
          </w:tcPr>
          <w:p w:rsidR="00221A0A" w:rsidRPr="00956322" w:rsidRDefault="00221A0A">
            <w:pPr>
              <w:rPr>
                <w:color w:val="002060"/>
              </w:rPr>
            </w:pPr>
            <w:r w:rsidRPr="00956322">
              <w:rPr>
                <w:color w:val="002060"/>
              </w:rPr>
              <w:t xml:space="preserve">School Closes 3:15pm </w:t>
            </w:r>
          </w:p>
        </w:tc>
      </w:tr>
      <w:tr w:rsidR="00956322" w:rsidRPr="00956322" w:rsidTr="00956322">
        <w:trPr>
          <w:trHeight w:val="249"/>
        </w:trPr>
        <w:tc>
          <w:tcPr>
            <w:tcW w:w="2123" w:type="dxa"/>
          </w:tcPr>
          <w:p w:rsidR="00221A0A" w:rsidRPr="00956322" w:rsidRDefault="00221A0A">
            <w:pPr>
              <w:rPr>
                <w:color w:val="002060"/>
              </w:rPr>
            </w:pPr>
            <w:r w:rsidRPr="00956322">
              <w:rPr>
                <w:color w:val="002060"/>
              </w:rPr>
              <w:t>8</w:t>
            </w:r>
            <w:r w:rsidRPr="00956322">
              <w:rPr>
                <w:color w:val="002060"/>
                <w:vertAlign w:val="superscript"/>
              </w:rPr>
              <w:t>th</w:t>
            </w:r>
            <w:r w:rsidRPr="00956322">
              <w:rPr>
                <w:color w:val="002060"/>
              </w:rPr>
              <w:t xml:space="preserve"> June</w:t>
            </w:r>
          </w:p>
        </w:tc>
        <w:tc>
          <w:tcPr>
            <w:tcW w:w="7109" w:type="dxa"/>
          </w:tcPr>
          <w:p w:rsidR="00221A0A" w:rsidRPr="00956322" w:rsidRDefault="00221A0A">
            <w:pPr>
              <w:rPr>
                <w:color w:val="002060"/>
              </w:rPr>
            </w:pPr>
            <w:r w:rsidRPr="00956322">
              <w:rPr>
                <w:color w:val="002060"/>
              </w:rPr>
              <w:t xml:space="preserve">School Opens  </w:t>
            </w:r>
          </w:p>
        </w:tc>
      </w:tr>
      <w:tr w:rsidR="00956322" w:rsidRPr="00956322" w:rsidTr="00956322">
        <w:trPr>
          <w:trHeight w:val="249"/>
        </w:trPr>
        <w:tc>
          <w:tcPr>
            <w:tcW w:w="2123" w:type="dxa"/>
          </w:tcPr>
          <w:p w:rsidR="00221A0A" w:rsidRPr="00956322" w:rsidRDefault="00221A0A">
            <w:pPr>
              <w:rPr>
                <w:color w:val="002060"/>
              </w:rPr>
            </w:pPr>
            <w:r w:rsidRPr="00956322">
              <w:rPr>
                <w:color w:val="002060"/>
              </w:rPr>
              <w:t>14</w:t>
            </w:r>
            <w:r w:rsidRPr="00956322">
              <w:rPr>
                <w:color w:val="002060"/>
                <w:vertAlign w:val="superscript"/>
              </w:rPr>
              <w:t>th</w:t>
            </w:r>
            <w:r w:rsidRPr="00956322">
              <w:rPr>
                <w:color w:val="002060"/>
              </w:rPr>
              <w:t xml:space="preserve"> June – 18</w:t>
            </w:r>
            <w:r w:rsidRPr="00956322">
              <w:rPr>
                <w:color w:val="002060"/>
                <w:vertAlign w:val="superscript"/>
              </w:rPr>
              <w:t>th</w:t>
            </w:r>
            <w:r w:rsidRPr="00956322">
              <w:rPr>
                <w:color w:val="002060"/>
              </w:rPr>
              <w:t xml:space="preserve"> June</w:t>
            </w:r>
          </w:p>
        </w:tc>
        <w:tc>
          <w:tcPr>
            <w:tcW w:w="7109" w:type="dxa"/>
          </w:tcPr>
          <w:p w:rsidR="00221A0A" w:rsidRPr="00956322" w:rsidRDefault="00221A0A">
            <w:pPr>
              <w:rPr>
                <w:color w:val="002060"/>
              </w:rPr>
            </w:pPr>
            <w:r w:rsidRPr="00956322">
              <w:rPr>
                <w:color w:val="002060"/>
              </w:rPr>
              <w:t xml:space="preserve">Assessment Week </w:t>
            </w:r>
          </w:p>
        </w:tc>
      </w:tr>
      <w:tr w:rsidR="00956322" w:rsidRPr="00956322" w:rsidTr="00956322">
        <w:trPr>
          <w:trHeight w:val="249"/>
        </w:trPr>
        <w:tc>
          <w:tcPr>
            <w:tcW w:w="2123" w:type="dxa"/>
          </w:tcPr>
          <w:p w:rsidR="00221A0A" w:rsidRPr="00956322" w:rsidRDefault="00221A0A">
            <w:pPr>
              <w:rPr>
                <w:color w:val="002060"/>
              </w:rPr>
            </w:pPr>
            <w:r w:rsidRPr="00956322">
              <w:rPr>
                <w:color w:val="002060"/>
              </w:rPr>
              <w:t>21</w:t>
            </w:r>
            <w:r w:rsidRPr="00956322">
              <w:rPr>
                <w:color w:val="002060"/>
                <w:vertAlign w:val="superscript"/>
              </w:rPr>
              <w:t>st</w:t>
            </w:r>
            <w:r w:rsidRPr="00956322">
              <w:rPr>
                <w:color w:val="002060"/>
              </w:rPr>
              <w:t xml:space="preserve"> July</w:t>
            </w:r>
          </w:p>
        </w:tc>
        <w:tc>
          <w:tcPr>
            <w:tcW w:w="7109" w:type="dxa"/>
          </w:tcPr>
          <w:p w:rsidR="00221A0A" w:rsidRPr="00956322" w:rsidRDefault="00956322">
            <w:pPr>
              <w:rPr>
                <w:color w:val="002060"/>
              </w:rPr>
            </w:pPr>
            <w:r w:rsidRPr="00956322">
              <w:rPr>
                <w:color w:val="002060"/>
              </w:rPr>
              <w:t>School Closes 3:15pm</w:t>
            </w:r>
          </w:p>
        </w:tc>
      </w:tr>
      <w:tr w:rsidR="00956322" w:rsidRPr="00956322" w:rsidTr="00956322">
        <w:trPr>
          <w:trHeight w:val="261"/>
        </w:trPr>
        <w:tc>
          <w:tcPr>
            <w:tcW w:w="2123" w:type="dxa"/>
          </w:tcPr>
          <w:p w:rsidR="00221A0A" w:rsidRPr="00956322" w:rsidRDefault="00956322">
            <w:pPr>
              <w:rPr>
                <w:color w:val="002060"/>
              </w:rPr>
            </w:pPr>
            <w:r w:rsidRPr="00956322">
              <w:rPr>
                <w:color w:val="002060"/>
              </w:rPr>
              <w:t>2</w:t>
            </w:r>
            <w:r w:rsidRPr="00956322">
              <w:rPr>
                <w:color w:val="002060"/>
                <w:vertAlign w:val="superscript"/>
              </w:rPr>
              <w:t>nd</w:t>
            </w:r>
            <w:r w:rsidRPr="00956322">
              <w:rPr>
                <w:color w:val="002060"/>
              </w:rPr>
              <w:t xml:space="preserve"> September</w:t>
            </w:r>
          </w:p>
        </w:tc>
        <w:tc>
          <w:tcPr>
            <w:tcW w:w="7109" w:type="dxa"/>
          </w:tcPr>
          <w:p w:rsidR="00221A0A" w:rsidRPr="00956322" w:rsidRDefault="00956322">
            <w:pPr>
              <w:rPr>
                <w:color w:val="002060"/>
              </w:rPr>
            </w:pPr>
            <w:r w:rsidRPr="00956322">
              <w:rPr>
                <w:color w:val="002060"/>
              </w:rPr>
              <w:t>School Opens</w:t>
            </w:r>
          </w:p>
        </w:tc>
      </w:tr>
    </w:tbl>
    <w:p w:rsidR="00221A0A" w:rsidRDefault="00221A0A"/>
    <w:sectPr w:rsidR="00221A0A" w:rsidSect="00221A0A">
      <w:pgSz w:w="11906" w:h="16838"/>
      <w:pgMar w:top="720" w:right="720" w:bottom="720" w:left="720" w:header="708" w:footer="708" w:gutter="0"/>
      <w:pgBorders w:offsetFrom="page">
        <w:top w:val="threeDEngrave" w:sz="48" w:space="24" w:color="2F5496" w:themeColor="accent1" w:themeShade="BF"/>
        <w:left w:val="threeDEngrave" w:sz="48" w:space="24" w:color="2F5496" w:themeColor="accent1" w:themeShade="BF"/>
        <w:bottom w:val="threeDEmboss" w:sz="48" w:space="24" w:color="2F5496" w:themeColor="accent1" w:themeShade="BF"/>
        <w:right w:val="threeDEmboss" w:sz="48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13"/>
    <w:rsid w:val="00221A0A"/>
    <w:rsid w:val="003E2FC0"/>
    <w:rsid w:val="00837EC7"/>
    <w:rsid w:val="00956322"/>
    <w:rsid w:val="00CD3313"/>
    <w:rsid w:val="00C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E870"/>
  <w15:chartTrackingRefBased/>
  <w15:docId w15:val="{0A1BF806-F8FB-422B-BAA4-37FB42B7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901oao">
    <w:name w:val="css-901oao"/>
    <w:basedOn w:val="DefaultParagraphFont"/>
    <w:rsid w:val="00956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921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52455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05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190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338222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59D89-C8FD-4AF1-B0DF-487D6015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SJSB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Wilkinson</dc:creator>
  <cp:keywords/>
  <dc:description/>
  <cp:lastModifiedBy>Emma Wilkinson</cp:lastModifiedBy>
  <cp:revision>1</cp:revision>
  <dcterms:created xsi:type="dcterms:W3CDTF">2021-04-30T13:16:00Z</dcterms:created>
  <dcterms:modified xsi:type="dcterms:W3CDTF">2021-04-30T14:08:00Z</dcterms:modified>
</cp:coreProperties>
</file>